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EA5" w:rsidRDefault="00E55EA5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5pt;margin-top:-9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55EA5" w:rsidRDefault="00E55EA5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55EA5" w:rsidRDefault="00E55EA5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E55EA5" w:rsidRDefault="00E55EA5" w:rsidP="004B2703">
      <w:pPr>
        <w:pStyle w:val="Title"/>
        <w:tabs>
          <w:tab w:val="left" w:pos="7755"/>
          <w:tab w:val="right" w:pos="9354"/>
        </w:tabs>
        <w:jc w:val="left"/>
      </w:pPr>
    </w:p>
    <w:p w:rsidR="00E55EA5" w:rsidRDefault="00E55EA5" w:rsidP="00666A1F">
      <w:pPr>
        <w:pStyle w:val="Title"/>
      </w:pPr>
    </w:p>
    <w:p w:rsidR="00E55EA5" w:rsidRDefault="00E55EA5" w:rsidP="00666A1F">
      <w:pPr>
        <w:pStyle w:val="Title"/>
      </w:pPr>
    </w:p>
    <w:p w:rsidR="00E55EA5" w:rsidRDefault="00E55EA5" w:rsidP="00666A1F">
      <w:pPr>
        <w:pStyle w:val="Title"/>
      </w:pPr>
    </w:p>
    <w:p w:rsidR="00E55EA5" w:rsidRDefault="00E55EA5" w:rsidP="00666A1F">
      <w:pPr>
        <w:pStyle w:val="Title"/>
      </w:pPr>
    </w:p>
    <w:p w:rsidR="00E55EA5" w:rsidRDefault="00E55EA5" w:rsidP="00666A1F">
      <w:pPr>
        <w:pStyle w:val="Title"/>
      </w:pPr>
    </w:p>
    <w:p w:rsidR="00E55EA5" w:rsidRDefault="00E55EA5" w:rsidP="004068C7">
      <w:pPr>
        <w:pStyle w:val="Title"/>
        <w:jc w:val="right"/>
      </w:pPr>
    </w:p>
    <w:p w:rsidR="00E55EA5" w:rsidRDefault="00E55EA5" w:rsidP="00666A1F">
      <w:pPr>
        <w:pStyle w:val="Title"/>
      </w:pPr>
      <w:r>
        <w:t>Российская Федерация</w:t>
      </w:r>
    </w:p>
    <w:p w:rsidR="00E55EA5" w:rsidRDefault="00E55EA5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E55EA5" w:rsidRDefault="00E55EA5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E55EA5" w:rsidRDefault="00E55EA5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E55EA5" w:rsidRDefault="00E55EA5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E55EA5" w:rsidRDefault="00E55EA5" w:rsidP="00666A1F">
      <w:pPr>
        <w:pStyle w:val="Heading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E55EA5" w:rsidRPr="005116F8" w:rsidRDefault="00E55EA5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        __ ___</w:t>
      </w:r>
    </w:p>
    <w:p w:rsidR="00E55EA5" w:rsidRDefault="00E55EA5" w:rsidP="00666A1F">
      <w:pPr>
        <w:pStyle w:val="Heading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E55EA5" w:rsidRPr="008C1E58" w:rsidRDefault="00E55EA5" w:rsidP="00150E77">
      <w:pPr>
        <w:rPr>
          <w:sz w:val="26"/>
          <w:szCs w:val="26"/>
        </w:rPr>
      </w:pPr>
    </w:p>
    <w:p w:rsidR="00E55EA5" w:rsidRPr="008C1E58" w:rsidRDefault="00E55EA5" w:rsidP="006257FF">
      <w:pPr>
        <w:jc w:val="both"/>
        <w:rPr>
          <w:sz w:val="26"/>
          <w:szCs w:val="26"/>
        </w:rPr>
      </w:pPr>
      <w:r w:rsidRPr="008C1E58">
        <w:rPr>
          <w:sz w:val="26"/>
          <w:szCs w:val="26"/>
        </w:rPr>
        <w:t>от «</w:t>
      </w:r>
      <w:r>
        <w:rPr>
          <w:sz w:val="26"/>
          <w:szCs w:val="26"/>
        </w:rPr>
        <w:t>16</w:t>
      </w:r>
      <w:r w:rsidRPr="008C1E58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апреля </w:t>
      </w:r>
      <w:r w:rsidRPr="008C1E58">
        <w:rPr>
          <w:sz w:val="26"/>
          <w:szCs w:val="26"/>
        </w:rPr>
        <w:t>2021 г.</w:t>
      </w:r>
      <w:r w:rsidRPr="008C1E58">
        <w:rPr>
          <w:sz w:val="26"/>
          <w:szCs w:val="26"/>
        </w:rPr>
        <w:tab/>
      </w:r>
      <w:r w:rsidRPr="008C1E58">
        <w:rPr>
          <w:sz w:val="26"/>
          <w:szCs w:val="26"/>
        </w:rPr>
        <w:tab/>
      </w:r>
      <w:r w:rsidRPr="008C1E58">
        <w:rPr>
          <w:sz w:val="26"/>
          <w:szCs w:val="26"/>
        </w:rPr>
        <w:tab/>
      </w:r>
      <w:r w:rsidRPr="008C1E58">
        <w:rPr>
          <w:sz w:val="26"/>
          <w:szCs w:val="26"/>
        </w:rPr>
        <w:tab/>
      </w:r>
      <w:r w:rsidRPr="008C1E58">
        <w:rPr>
          <w:sz w:val="26"/>
          <w:szCs w:val="26"/>
        </w:rPr>
        <w:tab/>
      </w:r>
      <w:r w:rsidRPr="008C1E58">
        <w:rPr>
          <w:sz w:val="26"/>
          <w:szCs w:val="26"/>
        </w:rPr>
        <w:tab/>
      </w:r>
      <w:r w:rsidRPr="008C1E58">
        <w:rPr>
          <w:sz w:val="26"/>
          <w:szCs w:val="26"/>
        </w:rPr>
        <w:tab/>
      </w:r>
      <w:r w:rsidRPr="008C1E58">
        <w:rPr>
          <w:sz w:val="26"/>
          <w:szCs w:val="26"/>
        </w:rPr>
        <w:tab/>
      </w:r>
      <w:r w:rsidRPr="008C1E58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</w:t>
      </w:r>
      <w:r w:rsidRPr="008C1E58">
        <w:rPr>
          <w:sz w:val="26"/>
          <w:szCs w:val="26"/>
        </w:rPr>
        <w:t xml:space="preserve">№ </w:t>
      </w:r>
      <w:r>
        <w:rPr>
          <w:sz w:val="26"/>
          <w:szCs w:val="26"/>
        </w:rPr>
        <w:t>469</w:t>
      </w:r>
    </w:p>
    <w:p w:rsidR="00E55EA5" w:rsidRPr="008C1E58" w:rsidRDefault="00E55EA5" w:rsidP="00666A1F">
      <w:pPr>
        <w:rPr>
          <w:sz w:val="26"/>
          <w:szCs w:val="26"/>
        </w:rPr>
      </w:pPr>
      <w:r w:rsidRPr="008C1E58">
        <w:rPr>
          <w:sz w:val="26"/>
          <w:szCs w:val="26"/>
        </w:rPr>
        <w:t>г. Советский</w:t>
      </w:r>
    </w:p>
    <w:p w:rsidR="00E55EA5" w:rsidRPr="008C1E58" w:rsidRDefault="00E55EA5" w:rsidP="00B17139">
      <w:pPr>
        <w:rPr>
          <w:sz w:val="26"/>
          <w:szCs w:val="26"/>
        </w:rPr>
      </w:pPr>
    </w:p>
    <w:p w:rsidR="00E55EA5" w:rsidRPr="008C1E58" w:rsidRDefault="00E55EA5" w:rsidP="00B17139">
      <w:pPr>
        <w:rPr>
          <w:sz w:val="26"/>
          <w:szCs w:val="26"/>
        </w:rPr>
      </w:pPr>
    </w:p>
    <w:p w:rsidR="00E55EA5" w:rsidRPr="008C1E58" w:rsidRDefault="00E55EA5" w:rsidP="00C86936">
      <w:pPr>
        <w:tabs>
          <w:tab w:val="num" w:pos="0"/>
        </w:tabs>
        <w:jc w:val="both"/>
        <w:rPr>
          <w:sz w:val="26"/>
          <w:szCs w:val="26"/>
        </w:rPr>
      </w:pPr>
      <w:r w:rsidRPr="008C1E58">
        <w:rPr>
          <w:sz w:val="26"/>
          <w:szCs w:val="26"/>
        </w:rPr>
        <w:t xml:space="preserve">О внесении изменений и дополнений в решение </w:t>
      </w:r>
    </w:p>
    <w:p w:rsidR="00E55EA5" w:rsidRPr="008C1E58" w:rsidRDefault="00E55EA5" w:rsidP="00C86936">
      <w:pPr>
        <w:tabs>
          <w:tab w:val="num" w:pos="0"/>
        </w:tabs>
        <w:jc w:val="both"/>
        <w:rPr>
          <w:sz w:val="26"/>
          <w:szCs w:val="26"/>
        </w:rPr>
      </w:pPr>
      <w:r w:rsidRPr="008C1E58">
        <w:rPr>
          <w:sz w:val="26"/>
          <w:szCs w:val="26"/>
        </w:rPr>
        <w:t xml:space="preserve">Думы Советского района от 25.12.2020 № 425 </w:t>
      </w:r>
    </w:p>
    <w:p w:rsidR="00E55EA5" w:rsidRPr="008C1E58" w:rsidRDefault="00E55EA5" w:rsidP="00C86936">
      <w:pPr>
        <w:tabs>
          <w:tab w:val="num" w:pos="0"/>
        </w:tabs>
        <w:jc w:val="both"/>
        <w:rPr>
          <w:sz w:val="26"/>
          <w:szCs w:val="26"/>
        </w:rPr>
      </w:pPr>
      <w:r w:rsidRPr="008C1E58">
        <w:rPr>
          <w:sz w:val="26"/>
          <w:szCs w:val="26"/>
        </w:rPr>
        <w:t xml:space="preserve">«О бюджете Советского района на 2021 год </w:t>
      </w:r>
    </w:p>
    <w:p w:rsidR="00E55EA5" w:rsidRPr="008C1E58" w:rsidRDefault="00E55EA5" w:rsidP="00C86936">
      <w:pPr>
        <w:tabs>
          <w:tab w:val="num" w:pos="0"/>
        </w:tabs>
        <w:jc w:val="both"/>
        <w:rPr>
          <w:sz w:val="26"/>
          <w:szCs w:val="26"/>
        </w:rPr>
      </w:pPr>
      <w:r w:rsidRPr="008C1E58">
        <w:rPr>
          <w:sz w:val="26"/>
          <w:szCs w:val="26"/>
        </w:rPr>
        <w:t>и на плановый период 2022 и 2023 годов»</w:t>
      </w:r>
    </w:p>
    <w:p w:rsidR="00E55EA5" w:rsidRPr="008C1E58" w:rsidRDefault="00E55EA5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E55EA5" w:rsidRPr="008C1E58" w:rsidRDefault="00E55EA5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E55EA5" w:rsidRPr="008C1E58" w:rsidRDefault="00E55EA5" w:rsidP="008C1E58">
      <w:pPr>
        <w:tabs>
          <w:tab w:val="num" w:pos="0"/>
        </w:tabs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E55EA5" w:rsidRPr="008C1E58" w:rsidRDefault="00E55EA5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E55EA5" w:rsidRPr="008C1E58" w:rsidRDefault="00E55EA5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8C1E58">
        <w:rPr>
          <w:sz w:val="26"/>
          <w:szCs w:val="26"/>
        </w:rPr>
        <w:t>Дума Советского района решила:</w:t>
      </w:r>
    </w:p>
    <w:p w:rsidR="00E55EA5" w:rsidRPr="008C1E58" w:rsidRDefault="00E55EA5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 Внести в решение Думы Советского района от 25.12.2020 № 425 «О бюджете Советского района на 2021 год и на плановый период 2022 и 2023 годов» следующие изменения и дополнения: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1.1. в статье 1: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1.1.1. в пункте 1:</w:t>
      </w:r>
    </w:p>
    <w:p w:rsidR="00E55EA5" w:rsidRPr="008C1E58" w:rsidRDefault="00E55EA5" w:rsidP="008C1E5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1) в подпункте 1 слова «4 418 335 212 рублей 50 копеек» заменить словами «4 482 256 993 рубля 50 копеек»;</w:t>
      </w:r>
    </w:p>
    <w:p w:rsidR="00E55EA5" w:rsidRPr="008C1E58" w:rsidRDefault="00E55EA5" w:rsidP="008C1E5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2) в подпункте 2 слова «4 486 183 344 рубля 95 копеек» заменить словами «4 550 105 125 рублей 95 копеек»;</w:t>
      </w:r>
    </w:p>
    <w:p w:rsidR="00E55EA5" w:rsidRPr="008C1E58" w:rsidRDefault="00E55EA5" w:rsidP="008C1E5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1.2. в статье 3: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1.2.1. в подпункте 1 пункта 5 слова «5 820 560 рублей 00 копеек» заменить словами «6 185 120 рублей 00 копеек»;</w:t>
      </w:r>
    </w:p>
    <w:p w:rsidR="00E55EA5" w:rsidRPr="008C1E58" w:rsidRDefault="00E55EA5" w:rsidP="008C1E5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1.2.2. в подпункте 1 пункта 6 слова «3 706 999 395 рублей 41 копейка» заменить словами «3 768 069 646 рублей 41 копейка»;</w:t>
      </w:r>
    </w:p>
    <w:p w:rsidR="00E55EA5" w:rsidRPr="008C1E58" w:rsidRDefault="00E55EA5" w:rsidP="008C1E5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1.2.3. в подпункте 1 пункта 8 слова «88 632 654 рубля 00 копеек» заменить словами «92 132 654 рубля 00 копеек»;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 xml:space="preserve">1.3. в статье 5: 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1.3.1. в подпункте 1 пункта 1 слова «384 305 745 рублей 26 копеек» заменить словами «391 295 774 рубля 07 копеек»;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1.3.2. в подпункте 1 пункта 5 слова «206 089 250 рублей 00 копеек» заменить словами «213 079 278 рублей 81 копейка»;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1.4.статью 8 дополнить пунктами 8, 9 следующего содержания:</w:t>
      </w:r>
    </w:p>
    <w:p w:rsidR="00E55EA5" w:rsidRPr="008C1E58" w:rsidRDefault="00E55EA5" w:rsidP="008C1E58">
      <w:pPr>
        <w:ind w:firstLine="700"/>
        <w:jc w:val="both"/>
        <w:rPr>
          <w:bCs/>
          <w:sz w:val="26"/>
          <w:szCs w:val="26"/>
        </w:rPr>
      </w:pPr>
      <w:r w:rsidRPr="008C1E58">
        <w:rPr>
          <w:sz w:val="26"/>
          <w:szCs w:val="26"/>
        </w:rPr>
        <w:t>«</w:t>
      </w:r>
      <w:r w:rsidRPr="008C1E58">
        <w:rPr>
          <w:bCs/>
          <w:sz w:val="26"/>
          <w:szCs w:val="26"/>
        </w:rPr>
        <w:t>8. Частично урегулировать денежное обязательство (задолженность по денежному обязательству) Общества с ограниченной ответственностью «Управляющая компания «Югра-Запад» перед Советским районом по возврату в бюджет Советского района денежных средств в размере 85 724 162 рубля 08 копеек (далее денежное обязательство), возникшее в связи с исполнением администрацией Советского района обязательств по договору о предоставлении муниципальной гарантии от 25.08.2011 в размере 85 724 162 рубля 08 копеек, исполненных администрацией Советского района за Общество с ограниченной ответственностью «Управляющая компания «Югра-Запад» перед Публичным акционерным обществом Банк «Финансовая Корпорация Открытие», путем предоставления Обществом с ограниченной ответственностью «Управляющая компания «Югра-Запад» отступного в виде передачи в казну Советского района следующих объектов недвижимого имущества:</w:t>
      </w:r>
    </w:p>
    <w:p w:rsidR="00E55EA5" w:rsidRPr="008C1E58" w:rsidRDefault="00E55EA5" w:rsidP="008C1E58">
      <w:pPr>
        <w:ind w:firstLine="700"/>
        <w:jc w:val="both"/>
        <w:rPr>
          <w:bCs/>
          <w:sz w:val="26"/>
          <w:szCs w:val="26"/>
        </w:rPr>
      </w:pPr>
      <w:r w:rsidRPr="008C1E58">
        <w:rPr>
          <w:bCs/>
          <w:sz w:val="26"/>
          <w:szCs w:val="26"/>
        </w:rPr>
        <w:t>1) водопроводная станция, площадь 27,2 кв.м, кадастровый номер: 86:09:0601001:1754, адрес (местонахождение) объекта: Ханты-Мансийский автономный округ-Югра, р-н Советский, пгт Зеленоборск, ул. Промышленная, д.16б, рыночной стоимостью 124 000 рублей 00 копеек;</w:t>
      </w:r>
    </w:p>
    <w:p w:rsidR="00E55EA5" w:rsidRPr="008C1E58" w:rsidRDefault="00E55EA5" w:rsidP="008C1E58">
      <w:pPr>
        <w:ind w:firstLine="700"/>
        <w:jc w:val="both"/>
        <w:rPr>
          <w:bCs/>
          <w:sz w:val="26"/>
          <w:szCs w:val="26"/>
        </w:rPr>
      </w:pPr>
      <w:r w:rsidRPr="008C1E58">
        <w:rPr>
          <w:bCs/>
          <w:sz w:val="26"/>
          <w:szCs w:val="26"/>
        </w:rPr>
        <w:t>2) здание водоочистных сооружений, площадь 471,1 кв.м, кадастровый номер: 86:09:0801002:809, адрес (местонахождение) объекта: Ханты-Мансийский автономный округ-Югра, р-н Советский, пгт Агириш, зона Промышленная, рыночной стоимостью 1 522 000 рублей 00 копеек;</w:t>
      </w:r>
    </w:p>
    <w:p w:rsidR="00E55EA5" w:rsidRPr="008C1E58" w:rsidRDefault="00E55EA5" w:rsidP="008C1E58">
      <w:pPr>
        <w:ind w:firstLine="700"/>
        <w:jc w:val="both"/>
        <w:rPr>
          <w:bCs/>
          <w:sz w:val="26"/>
          <w:szCs w:val="26"/>
        </w:rPr>
      </w:pPr>
      <w:r w:rsidRPr="008C1E58">
        <w:rPr>
          <w:bCs/>
          <w:sz w:val="26"/>
          <w:szCs w:val="26"/>
        </w:rPr>
        <w:t>3) станция биологической очистки сточных вод, площадь 1 007,7 кв.м, кадастровый номер: 86:09:0801002:952, адрес (местонахождение) объекта: Ханты-Мансийский автономный округ-Югра, р-н Советский, пгт Агириш, зона Промышленная, рыночной стоимостью 572 000 рублей 00 копеек;</w:t>
      </w:r>
    </w:p>
    <w:p w:rsidR="00E55EA5" w:rsidRPr="008C1E58" w:rsidRDefault="00E55EA5" w:rsidP="008C1E58">
      <w:pPr>
        <w:ind w:firstLine="700"/>
        <w:jc w:val="both"/>
        <w:rPr>
          <w:bCs/>
          <w:sz w:val="26"/>
          <w:szCs w:val="26"/>
        </w:rPr>
      </w:pPr>
      <w:r w:rsidRPr="008C1E58">
        <w:rPr>
          <w:bCs/>
          <w:sz w:val="26"/>
          <w:szCs w:val="26"/>
        </w:rPr>
        <w:t>4) станция очистки питьевой воды, площадь 493,7 кв.м, кадастровый номер: 86:09:0000000:5054, адрес (местонахождение) объекта: Ханты-Мансийский автономный округ-Югра, р-н Советский, Самзаский лесхоз, Самзасское лесничество, квартал 103, рыночной стоимостью 1 651 000 рублей 00 копеек;</w:t>
      </w:r>
    </w:p>
    <w:p w:rsidR="00E55EA5" w:rsidRPr="008C1E58" w:rsidRDefault="00E55EA5" w:rsidP="008C1E58">
      <w:pPr>
        <w:ind w:firstLine="700"/>
        <w:jc w:val="both"/>
        <w:rPr>
          <w:bCs/>
          <w:sz w:val="26"/>
          <w:szCs w:val="26"/>
        </w:rPr>
      </w:pPr>
      <w:r w:rsidRPr="008C1E58">
        <w:rPr>
          <w:bCs/>
          <w:sz w:val="26"/>
          <w:szCs w:val="26"/>
        </w:rPr>
        <w:t>5) здание очистных сооружений, площадь 739,3 кв.м, кадастровый номер: 86:09:0000000:6905, адрес (местонахождение) объекта: Россия, Тюменская область, Ханты-Мансийский автономный округ-Югра, р-н Советский пос. Алябьевский, ул. Коммунистическая, № 23, рыночной стоимостью 2 289 000 рублей 00 копеек;</w:t>
      </w:r>
    </w:p>
    <w:p w:rsidR="00E55EA5" w:rsidRPr="008C1E58" w:rsidRDefault="00E55EA5" w:rsidP="008C1E58">
      <w:pPr>
        <w:ind w:firstLine="700"/>
        <w:jc w:val="both"/>
        <w:rPr>
          <w:bCs/>
          <w:sz w:val="26"/>
          <w:szCs w:val="26"/>
        </w:rPr>
      </w:pPr>
      <w:r w:rsidRPr="008C1E58">
        <w:rPr>
          <w:bCs/>
          <w:sz w:val="26"/>
          <w:szCs w:val="26"/>
        </w:rPr>
        <w:t>6) станция биологической очистки воды, площадь 90,4 кв.м, кадастровый номер: 86:09:0000000:6787, адрес (местонахождение) объекта: Ханты-Мансийский автономный округ-Югра, р-н Советский: пгт. Таежный, ул. Лесная, д. ЗЗА, рыночной стоимостью 357 000 рублей 00 копеек.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bCs/>
          <w:sz w:val="26"/>
          <w:szCs w:val="26"/>
        </w:rPr>
        <w:t>9. Администрации Советского района заключить договор с Обществом с ограниченной ответственностью «Управляющая компания «Югра-Запад» в соответствии с пунктом 8 настоящей статьи в срок до 15.04.2021.»;</w:t>
      </w:r>
    </w:p>
    <w:p w:rsidR="00E55EA5" w:rsidRPr="008C1E58" w:rsidRDefault="00E55EA5" w:rsidP="008C1E5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C1E58">
        <w:rPr>
          <w:color w:val="000000"/>
          <w:sz w:val="26"/>
          <w:szCs w:val="26"/>
        </w:rPr>
        <w:t>1.5. приложение</w:t>
      </w:r>
      <w:r w:rsidRPr="008C1E58">
        <w:rPr>
          <w:sz w:val="26"/>
          <w:szCs w:val="26"/>
        </w:rPr>
        <w:t xml:space="preserve"> 3 «Доходы бюджета Советского района на 2021 год» изложить в новой редакции согласно приложению 1 к настоящему решению;</w:t>
      </w:r>
    </w:p>
    <w:p w:rsidR="00E55EA5" w:rsidRPr="008C1E58" w:rsidRDefault="00E55EA5" w:rsidP="008C1E5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1.6.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2021 год» изложить в новой редакции согласно приложению 2 к настоящему решению;</w:t>
      </w:r>
    </w:p>
    <w:p w:rsidR="00E55EA5" w:rsidRPr="008C1E58" w:rsidRDefault="00E55EA5" w:rsidP="008C1E5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1.7.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2022 и 2023 годов» изложить в новой редакции согласно приложению 3 к настоящему решению;</w:t>
      </w:r>
    </w:p>
    <w:p w:rsidR="00E55EA5" w:rsidRPr="008C1E58" w:rsidRDefault="00E55EA5" w:rsidP="008C1E5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1.8.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2021 год» изложить в новой редакции согласно приложению 4 к настоящему решению;</w:t>
      </w:r>
    </w:p>
    <w:p w:rsidR="00E55EA5" w:rsidRPr="008C1E58" w:rsidRDefault="00E55EA5" w:rsidP="008C1E58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1.9.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2022 и 2023 годов» изложить в новой редакции согласно приложению 5 к настоящему решению;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1.10. приложение 9 «Распределение бюджетных ассигнований по разделам и подразделам классификации расходов бюджета Советского района на 2021 год» изложить в новой редакции согласно приложению 6 к настоящему решению;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1.11. приложение 10 «Распределение бюджетных ассигнований по разделам и подразделам классификации расходов бюджета Советского района на плановый период 2022 и 2023 годов» изложить в новой редакции согласно приложению 7 к настоящему решению;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1.12. приложение 11 «Ведомственная структура расходов бюджета Советского района на 2021 год» изложить в новой редакции согласно приложению 8 к настоящему решению;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1.13. приложение 12 «Ведомственная структура расходов бюджета Советского района на плановый период 2022 и 2023 годов» изложить в новой редакции согласно приложению 9 к настоящему решению;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1.14. приложение 13 «Источники внутреннего финансирования дефицита бюджета Советского района на 2021 год» изложить в новой редакции согласно приложению 10 к настоящему решению;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1.15. приложение 15 «Бюджетные ассигнования на предоставление межбюджетных трансфертов бюджетам поселений, входящих в состав Советского района, на 2021 год» изложить в новой редакции согласно приложению 11 к настоящему решению;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1.16. приложение 17 «Распределение межбюджетных трансфертов бюджетам поселений, входящих в состав Советского района, на 2021 год» изложить в новой редакции согласно приложению 12 к настоящему решению;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1.17. приложение 23 «Распределение иных межбюджетных трансфертов бюджетам поселений, входящих в состав Советского района, на 2021 год» изложить в новой редакции согласно приложению 13 к настоящему решению;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1.18.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2021 год» изложить в новой редакции согласно приложению 14 к настоящему решению.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2. 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E55EA5" w:rsidRPr="008C1E58" w:rsidRDefault="00E55EA5" w:rsidP="008C1E58">
      <w:pPr>
        <w:ind w:firstLine="700"/>
        <w:jc w:val="both"/>
        <w:rPr>
          <w:sz w:val="26"/>
          <w:szCs w:val="26"/>
        </w:rPr>
      </w:pPr>
      <w:r w:rsidRPr="008C1E58">
        <w:rPr>
          <w:sz w:val="26"/>
          <w:szCs w:val="26"/>
        </w:rPr>
        <w:t>3.</w:t>
      </w:r>
      <w:r w:rsidRPr="008C1E58">
        <w:rPr>
          <w:b/>
          <w:bCs/>
          <w:sz w:val="26"/>
          <w:szCs w:val="26"/>
        </w:rPr>
        <w:t xml:space="preserve"> </w:t>
      </w:r>
      <w:r w:rsidRPr="008C1E58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E55EA5" w:rsidRPr="008C1E58" w:rsidRDefault="00E55EA5" w:rsidP="005555C8">
      <w:pPr>
        <w:rPr>
          <w:sz w:val="26"/>
          <w:szCs w:val="26"/>
        </w:rPr>
      </w:pPr>
    </w:p>
    <w:p w:rsidR="00E55EA5" w:rsidRPr="008C1E58" w:rsidRDefault="00E55EA5" w:rsidP="005555C8">
      <w:pPr>
        <w:rPr>
          <w:sz w:val="26"/>
          <w:szCs w:val="26"/>
        </w:rPr>
      </w:pPr>
    </w:p>
    <w:p w:rsidR="00E55EA5" w:rsidRPr="008C1E58" w:rsidRDefault="00E55EA5" w:rsidP="005555C8">
      <w:pPr>
        <w:rPr>
          <w:sz w:val="26"/>
          <w:szCs w:val="26"/>
        </w:rPr>
      </w:pPr>
    </w:p>
    <w:p w:rsidR="00E55EA5" w:rsidRPr="008C1E58" w:rsidRDefault="00E55EA5" w:rsidP="005555C8">
      <w:pPr>
        <w:rPr>
          <w:sz w:val="26"/>
          <w:szCs w:val="26"/>
        </w:rPr>
      </w:pPr>
    </w:p>
    <w:p w:rsidR="00E55EA5" w:rsidRPr="008C1E58" w:rsidRDefault="00E55EA5" w:rsidP="005B2B52">
      <w:pPr>
        <w:rPr>
          <w:sz w:val="26"/>
          <w:szCs w:val="26"/>
        </w:rPr>
      </w:pPr>
      <w:r w:rsidRPr="008C1E58">
        <w:rPr>
          <w:sz w:val="26"/>
          <w:szCs w:val="26"/>
        </w:rPr>
        <w:t>Председатель Думы Советского района                Глава Советского района</w:t>
      </w:r>
    </w:p>
    <w:p w:rsidR="00E55EA5" w:rsidRPr="008C1E58" w:rsidRDefault="00E55EA5" w:rsidP="005B2B52">
      <w:pPr>
        <w:rPr>
          <w:sz w:val="26"/>
          <w:szCs w:val="26"/>
        </w:rPr>
      </w:pPr>
    </w:p>
    <w:p w:rsidR="00E55EA5" w:rsidRPr="008C1E58" w:rsidRDefault="00E55EA5" w:rsidP="000260E9">
      <w:pPr>
        <w:ind w:right="-219"/>
        <w:jc w:val="both"/>
        <w:rPr>
          <w:sz w:val="26"/>
          <w:szCs w:val="26"/>
        </w:rPr>
      </w:pPr>
      <w:r w:rsidRPr="008C1E58">
        <w:rPr>
          <w:sz w:val="26"/>
          <w:szCs w:val="26"/>
          <w:u w:val="single"/>
        </w:rPr>
        <w:t xml:space="preserve">                         </w:t>
      </w:r>
      <w:r w:rsidRPr="008C1E58">
        <w:rPr>
          <w:sz w:val="26"/>
          <w:szCs w:val="26"/>
        </w:rPr>
        <w:t xml:space="preserve"> С.Э.</w:t>
      </w:r>
      <w:r>
        <w:rPr>
          <w:sz w:val="26"/>
          <w:szCs w:val="26"/>
        </w:rPr>
        <w:t xml:space="preserve"> </w:t>
      </w:r>
      <w:r w:rsidRPr="008C1E58">
        <w:rPr>
          <w:sz w:val="26"/>
          <w:szCs w:val="26"/>
        </w:rPr>
        <w:t xml:space="preserve">Озорнина                                 </w:t>
      </w:r>
      <w:r w:rsidRPr="008C1E58">
        <w:rPr>
          <w:sz w:val="26"/>
          <w:szCs w:val="26"/>
          <w:u w:val="single"/>
        </w:rPr>
        <w:t xml:space="preserve">                       </w:t>
      </w:r>
      <w:r>
        <w:rPr>
          <w:sz w:val="26"/>
          <w:szCs w:val="26"/>
          <w:u w:val="single"/>
        </w:rPr>
        <w:t xml:space="preserve">      </w:t>
      </w:r>
      <w:r w:rsidRPr="008C1E58">
        <w:rPr>
          <w:sz w:val="26"/>
          <w:szCs w:val="26"/>
        </w:rPr>
        <w:t xml:space="preserve"> И.А.Набатов</w:t>
      </w:r>
    </w:p>
    <w:p w:rsidR="00E55EA5" w:rsidRPr="008C1E58" w:rsidRDefault="00E55EA5" w:rsidP="005B2B52">
      <w:pPr>
        <w:rPr>
          <w:sz w:val="26"/>
          <w:szCs w:val="26"/>
        </w:rPr>
      </w:pPr>
    </w:p>
    <w:p w:rsidR="00E55EA5" w:rsidRPr="005B2B52" w:rsidRDefault="00E55EA5" w:rsidP="005B2B52">
      <w:pPr>
        <w:spacing w:line="240" w:lineRule="atLeast"/>
        <w:jc w:val="both"/>
      </w:pPr>
      <w:r>
        <w:t>Дата принятия решения</w:t>
      </w:r>
      <w:r w:rsidRPr="005B2B52">
        <w:t xml:space="preserve">                                                                    </w:t>
      </w:r>
      <w:r>
        <w:t xml:space="preserve"> </w:t>
      </w:r>
      <w:r w:rsidRPr="005B2B52">
        <w:t>Дата подписания</w:t>
      </w:r>
    </w:p>
    <w:p w:rsidR="00E55EA5" w:rsidRPr="005B2B52" w:rsidRDefault="00E55EA5">
      <w:pPr>
        <w:spacing w:line="240" w:lineRule="atLeast"/>
        <w:jc w:val="both"/>
      </w:pPr>
      <w:r>
        <w:t>«16» апреля 2021 г</w:t>
      </w:r>
      <w:r w:rsidRPr="005B2B52">
        <w:t xml:space="preserve">.                                                                 </w:t>
      </w:r>
      <w:r>
        <w:t xml:space="preserve">           </w:t>
      </w:r>
      <w:r w:rsidRPr="005B2B52">
        <w:t xml:space="preserve"> </w:t>
      </w:r>
      <w:r>
        <w:t>«16» апреля 2021 г</w:t>
      </w:r>
      <w:r w:rsidRPr="005B2B52">
        <w:t>.</w:t>
      </w:r>
    </w:p>
    <w:sectPr w:rsidR="00E55EA5" w:rsidRPr="005B2B52" w:rsidSect="008C1E5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EA5" w:rsidRDefault="00E55EA5">
      <w:r>
        <w:separator/>
      </w:r>
    </w:p>
  </w:endnote>
  <w:endnote w:type="continuationSeparator" w:id="0">
    <w:p w:rsidR="00E55EA5" w:rsidRDefault="00E55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EA5" w:rsidRDefault="00E55EA5">
      <w:r>
        <w:separator/>
      </w:r>
    </w:p>
  </w:footnote>
  <w:footnote w:type="continuationSeparator" w:id="0">
    <w:p w:rsidR="00E55EA5" w:rsidRDefault="00E55E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27D3"/>
    <w:rsid w:val="00053E7D"/>
    <w:rsid w:val="0005444D"/>
    <w:rsid w:val="00054C10"/>
    <w:rsid w:val="00055B69"/>
    <w:rsid w:val="0006038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5C3B"/>
    <w:rsid w:val="0008715F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A00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16B4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1C98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1701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0DD5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1178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95D"/>
    <w:rsid w:val="00335346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1395"/>
    <w:rsid w:val="0037389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4F91"/>
    <w:rsid w:val="003C542B"/>
    <w:rsid w:val="003C67ED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37CA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33A"/>
    <w:rsid w:val="004525EC"/>
    <w:rsid w:val="00454656"/>
    <w:rsid w:val="00454E9F"/>
    <w:rsid w:val="00456AE9"/>
    <w:rsid w:val="0045738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4C8C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21"/>
    <w:rsid w:val="006C5FEB"/>
    <w:rsid w:val="006C6BC7"/>
    <w:rsid w:val="006C7FB5"/>
    <w:rsid w:val="006D011C"/>
    <w:rsid w:val="006D01B1"/>
    <w:rsid w:val="006D1FAF"/>
    <w:rsid w:val="006D269B"/>
    <w:rsid w:val="006D2B1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2C60"/>
    <w:rsid w:val="007C4B8C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27F0D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6DA3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1E58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505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0E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258A"/>
    <w:rsid w:val="00A1379F"/>
    <w:rsid w:val="00A14DB5"/>
    <w:rsid w:val="00A16C64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4E09"/>
    <w:rsid w:val="00A35349"/>
    <w:rsid w:val="00A3544D"/>
    <w:rsid w:val="00A37A37"/>
    <w:rsid w:val="00A4013C"/>
    <w:rsid w:val="00A40B81"/>
    <w:rsid w:val="00A41005"/>
    <w:rsid w:val="00A422F8"/>
    <w:rsid w:val="00A46713"/>
    <w:rsid w:val="00A47FD9"/>
    <w:rsid w:val="00A50F3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2915"/>
    <w:rsid w:val="00A65C90"/>
    <w:rsid w:val="00A67F7F"/>
    <w:rsid w:val="00A703F9"/>
    <w:rsid w:val="00A70579"/>
    <w:rsid w:val="00A72CBD"/>
    <w:rsid w:val="00A73D41"/>
    <w:rsid w:val="00A75EC5"/>
    <w:rsid w:val="00A76C75"/>
    <w:rsid w:val="00A819BD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4097"/>
    <w:rsid w:val="00AE49FE"/>
    <w:rsid w:val="00AE5AFA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F59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0C2"/>
    <w:rsid w:val="00B8771C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F83"/>
    <w:rsid w:val="00BF0CFA"/>
    <w:rsid w:val="00BF2629"/>
    <w:rsid w:val="00BF43BD"/>
    <w:rsid w:val="00BF44E2"/>
    <w:rsid w:val="00BF4AC1"/>
    <w:rsid w:val="00BF4E44"/>
    <w:rsid w:val="00BF6BBC"/>
    <w:rsid w:val="00C00276"/>
    <w:rsid w:val="00C00364"/>
    <w:rsid w:val="00C0065C"/>
    <w:rsid w:val="00C0222A"/>
    <w:rsid w:val="00C02800"/>
    <w:rsid w:val="00C05570"/>
    <w:rsid w:val="00C05800"/>
    <w:rsid w:val="00C07243"/>
    <w:rsid w:val="00C07410"/>
    <w:rsid w:val="00C10496"/>
    <w:rsid w:val="00C10772"/>
    <w:rsid w:val="00C11A35"/>
    <w:rsid w:val="00C11F32"/>
    <w:rsid w:val="00C12CFF"/>
    <w:rsid w:val="00C165DB"/>
    <w:rsid w:val="00C17193"/>
    <w:rsid w:val="00C17500"/>
    <w:rsid w:val="00C17750"/>
    <w:rsid w:val="00C17F4C"/>
    <w:rsid w:val="00C22377"/>
    <w:rsid w:val="00C227EE"/>
    <w:rsid w:val="00C22EA3"/>
    <w:rsid w:val="00C239A8"/>
    <w:rsid w:val="00C24003"/>
    <w:rsid w:val="00C2422A"/>
    <w:rsid w:val="00C27BDB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CE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12DC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5A2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2C87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5EA5"/>
    <w:rsid w:val="00E5608C"/>
    <w:rsid w:val="00E603CE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4387"/>
    <w:rsid w:val="00EC5215"/>
    <w:rsid w:val="00EC613D"/>
    <w:rsid w:val="00EC642A"/>
    <w:rsid w:val="00EC7C55"/>
    <w:rsid w:val="00EC7D32"/>
    <w:rsid w:val="00ED3132"/>
    <w:rsid w:val="00ED4012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0DE7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  <w:szCs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3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3465</TotalTime>
  <Pages>4</Pages>
  <Words>1284</Words>
  <Characters>7323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433</cp:revision>
  <cp:lastPrinted>2021-04-16T09:09:00Z</cp:lastPrinted>
  <dcterms:created xsi:type="dcterms:W3CDTF">2017-06-13T06:43:00Z</dcterms:created>
  <dcterms:modified xsi:type="dcterms:W3CDTF">2021-04-19T06:31:00Z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